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8F9" w:rsidRDefault="000248F9" w:rsidP="00F2176B">
      <w:pPr>
        <w:spacing w:after="0" w:line="240" w:lineRule="auto"/>
        <w:rPr>
          <w:rFonts w:ascii="Times New Roman" w:eastAsia="Times New Roman" w:hAnsi="Times New Roman" w:cs="Times New Roman"/>
          <w:b/>
          <w:sz w:val="24"/>
          <w:szCs w:val="24"/>
        </w:rPr>
      </w:pPr>
      <w:bookmarkStart w:id="0" w:name="top"/>
      <w:r>
        <w:rPr>
          <w:rFonts w:ascii="Times New Roman" w:eastAsia="Times New Roman" w:hAnsi="Times New Roman" w:cs="Times New Roman"/>
          <w:b/>
          <w:noProof/>
          <w:sz w:val="24"/>
          <w:szCs w:val="24"/>
        </w:rPr>
        <w:drawing>
          <wp:inline distT="0" distB="0" distL="0" distR="0" wp14:anchorId="4228590F" wp14:editId="20ED6932">
            <wp:extent cx="1368375" cy="876300"/>
            <wp:effectExtent l="0" t="0" r="381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nadel.png"/>
                    <pic:cNvPicPr/>
                  </pic:nvPicPr>
                  <pic:blipFill>
                    <a:blip r:embed="rId6">
                      <a:extLst>
                        <a:ext uri="{28A0092B-C50C-407E-A947-70E740481C1C}">
                          <a14:useLocalDpi xmlns:a14="http://schemas.microsoft.com/office/drawing/2010/main" val="0"/>
                        </a:ext>
                      </a:extLst>
                    </a:blip>
                    <a:stretch>
                      <a:fillRect/>
                    </a:stretch>
                  </pic:blipFill>
                  <pic:spPr>
                    <a:xfrm>
                      <a:off x="0" y="0"/>
                      <a:ext cx="1370813" cy="877862"/>
                    </a:xfrm>
                    <a:prstGeom prst="rect">
                      <a:avLst/>
                    </a:prstGeom>
                  </pic:spPr>
                </pic:pic>
              </a:graphicData>
            </a:graphic>
          </wp:inline>
        </w:drawing>
      </w:r>
    </w:p>
    <w:p w:rsidR="000248F9" w:rsidRDefault="000248F9" w:rsidP="00F2176B">
      <w:pPr>
        <w:spacing w:after="0" w:line="240" w:lineRule="auto"/>
        <w:rPr>
          <w:rFonts w:ascii="Times New Roman" w:eastAsia="Times New Roman" w:hAnsi="Times New Roman" w:cs="Times New Roman"/>
          <w:b/>
          <w:sz w:val="24"/>
          <w:szCs w:val="24"/>
        </w:rPr>
      </w:pPr>
    </w:p>
    <w:p w:rsidR="00783C6F" w:rsidRDefault="00783C6F" w:rsidP="00783C6F">
      <w:pPr>
        <w:pBdr>
          <w:top w:val="single" w:sz="4" w:space="1" w:color="auto"/>
          <w:left w:val="single" w:sz="4" w:space="4" w:color="auto"/>
          <w:bottom w:val="single" w:sz="4" w:space="1" w:color="auto"/>
          <w:right w:val="single" w:sz="4" w:space="4" w:color="auto"/>
        </w:pBdr>
        <w:spacing w:after="0" w:line="240" w:lineRule="auto"/>
        <w:jc w:val="center"/>
        <w:rPr>
          <w:rFonts w:ascii="Verdana" w:eastAsia="Times New Roman" w:hAnsi="Verdana" w:cstheme="minorHAnsi"/>
          <w:b/>
          <w:sz w:val="24"/>
          <w:szCs w:val="24"/>
        </w:rPr>
      </w:pPr>
    </w:p>
    <w:p w:rsidR="00F2176B" w:rsidRDefault="000248F9" w:rsidP="00783C6F">
      <w:pPr>
        <w:pBdr>
          <w:top w:val="single" w:sz="4" w:space="1" w:color="auto"/>
          <w:left w:val="single" w:sz="4" w:space="4" w:color="auto"/>
          <w:bottom w:val="single" w:sz="4" w:space="1" w:color="auto"/>
          <w:right w:val="single" w:sz="4" w:space="4" w:color="auto"/>
        </w:pBdr>
        <w:spacing w:after="0" w:line="240" w:lineRule="auto"/>
        <w:jc w:val="center"/>
        <w:rPr>
          <w:rFonts w:ascii="Verdana" w:eastAsia="Times New Roman" w:hAnsi="Verdana" w:cstheme="minorHAnsi"/>
          <w:b/>
          <w:sz w:val="24"/>
          <w:szCs w:val="24"/>
        </w:rPr>
      </w:pPr>
      <w:r w:rsidRPr="00A11562">
        <w:rPr>
          <w:rFonts w:ascii="Verdana" w:eastAsia="Times New Roman" w:hAnsi="Verdana" w:cstheme="minorHAnsi"/>
          <w:b/>
          <w:sz w:val="24"/>
          <w:szCs w:val="24"/>
        </w:rPr>
        <w:t>Offre d’emploi : « </w:t>
      </w:r>
      <w:r w:rsidR="00F2176B" w:rsidRPr="00A11562">
        <w:rPr>
          <w:rFonts w:ascii="Verdana" w:eastAsia="Times New Roman" w:hAnsi="Verdana" w:cstheme="minorHAnsi"/>
          <w:b/>
          <w:sz w:val="24"/>
          <w:szCs w:val="24"/>
        </w:rPr>
        <w:t>Chargé</w:t>
      </w:r>
      <w:r w:rsidRPr="00A11562">
        <w:rPr>
          <w:rFonts w:ascii="Verdana" w:eastAsia="Times New Roman" w:hAnsi="Verdana" w:cstheme="minorHAnsi"/>
          <w:b/>
          <w:sz w:val="24"/>
          <w:szCs w:val="24"/>
        </w:rPr>
        <w:t>(e)</w:t>
      </w:r>
      <w:r w:rsidR="00F2176B" w:rsidRPr="00A11562">
        <w:rPr>
          <w:rFonts w:ascii="Verdana" w:eastAsia="Times New Roman" w:hAnsi="Verdana" w:cstheme="minorHAnsi"/>
          <w:b/>
          <w:sz w:val="24"/>
          <w:szCs w:val="24"/>
        </w:rPr>
        <w:t xml:space="preserve"> de communication</w:t>
      </w:r>
      <w:r w:rsidRPr="00A11562">
        <w:rPr>
          <w:rFonts w:ascii="Verdana" w:eastAsia="Times New Roman" w:hAnsi="Verdana" w:cstheme="minorHAnsi"/>
          <w:b/>
          <w:sz w:val="24"/>
          <w:szCs w:val="24"/>
        </w:rPr>
        <w:t> »</w:t>
      </w:r>
    </w:p>
    <w:p w:rsidR="00783C6F" w:rsidRPr="00A11562" w:rsidRDefault="00783C6F" w:rsidP="00783C6F">
      <w:pPr>
        <w:pBdr>
          <w:top w:val="single" w:sz="4" w:space="1" w:color="auto"/>
          <w:left w:val="single" w:sz="4" w:space="4" w:color="auto"/>
          <w:bottom w:val="single" w:sz="4" w:space="1" w:color="auto"/>
          <w:right w:val="single" w:sz="4" w:space="4" w:color="auto"/>
        </w:pBdr>
        <w:spacing w:after="0" w:line="240" w:lineRule="auto"/>
        <w:jc w:val="center"/>
        <w:rPr>
          <w:rFonts w:ascii="Verdana" w:eastAsia="Times New Roman" w:hAnsi="Verdana" w:cstheme="minorHAnsi"/>
          <w:b/>
          <w:sz w:val="24"/>
          <w:szCs w:val="24"/>
        </w:rPr>
      </w:pPr>
    </w:p>
    <w:p w:rsidR="00F2176B" w:rsidRPr="00DE42B8" w:rsidRDefault="00F2176B" w:rsidP="000248F9">
      <w:pPr>
        <w:spacing w:after="0" w:line="240" w:lineRule="auto"/>
        <w:jc w:val="both"/>
        <w:rPr>
          <w:rFonts w:ascii="Verdana" w:eastAsia="Times New Roman" w:hAnsi="Verdana" w:cstheme="minorHAnsi"/>
        </w:rPr>
      </w:pPr>
    </w:p>
    <w:p w:rsidR="00DE42B8" w:rsidRPr="007432AE" w:rsidRDefault="00DE42B8" w:rsidP="00B90AB5">
      <w:pPr>
        <w:spacing w:after="0" w:line="240" w:lineRule="auto"/>
        <w:jc w:val="both"/>
        <w:rPr>
          <w:rFonts w:ascii="Verdana" w:hAnsi="Verdana"/>
          <w:sz w:val="20"/>
          <w:szCs w:val="20"/>
        </w:rPr>
      </w:pPr>
      <w:r w:rsidRPr="007432AE">
        <w:rPr>
          <w:rFonts w:ascii="Verdana" w:hAnsi="Verdana"/>
          <w:sz w:val="20"/>
          <w:szCs w:val="20"/>
        </w:rPr>
        <w:t>L’Union nationale des acteurs et des structures du développement local (UNADEL) est un réseau au service du développement local participatif et des territoires de projet, composé de collectivités, d’associations, de structures socioprofessionnelles, de centres de formations.</w:t>
      </w:r>
      <w:r w:rsidR="0086354B" w:rsidRPr="007432AE">
        <w:rPr>
          <w:rFonts w:ascii="Verdana" w:hAnsi="Verdana"/>
          <w:sz w:val="20"/>
          <w:szCs w:val="20"/>
        </w:rPr>
        <w:t xml:space="preserve"> </w:t>
      </w:r>
      <w:r w:rsidR="00C42A75" w:rsidRPr="007432AE">
        <w:rPr>
          <w:rFonts w:ascii="Verdana" w:hAnsi="Verdana"/>
          <w:sz w:val="20"/>
          <w:szCs w:val="20"/>
        </w:rPr>
        <w:t>L’association réalise régulièrement des événements nationaux ou régionaux (Universités d’été, congrès…</w:t>
      </w:r>
      <w:r w:rsidR="001A5EED" w:rsidRPr="007432AE">
        <w:rPr>
          <w:rFonts w:ascii="Verdana" w:hAnsi="Verdana"/>
          <w:sz w:val="20"/>
          <w:szCs w:val="20"/>
        </w:rPr>
        <w:t xml:space="preserve">), de nombreuses </w:t>
      </w:r>
      <w:r w:rsidR="00C42A75" w:rsidRPr="007432AE">
        <w:rPr>
          <w:rFonts w:ascii="Verdana" w:hAnsi="Verdana"/>
          <w:sz w:val="20"/>
          <w:szCs w:val="20"/>
        </w:rPr>
        <w:t>formation</w:t>
      </w:r>
      <w:r w:rsidR="001A5EED" w:rsidRPr="007432AE">
        <w:rPr>
          <w:rFonts w:ascii="Verdana" w:hAnsi="Verdana"/>
          <w:sz w:val="20"/>
          <w:szCs w:val="20"/>
        </w:rPr>
        <w:t>s, et souhaite désormais renforcer la visibilité de son action,  valoriser ses productions et développer son réseau d’adhérents. C’est dans cette optique que</w:t>
      </w:r>
      <w:r w:rsidRPr="007432AE">
        <w:rPr>
          <w:rFonts w:ascii="Verdana" w:hAnsi="Verdana"/>
          <w:sz w:val="20"/>
          <w:szCs w:val="20"/>
        </w:rPr>
        <w:t xml:space="preserve"> l’UNADEL recrute un(e) chargé(e) de communication.</w:t>
      </w:r>
    </w:p>
    <w:p w:rsidR="00DE42B8" w:rsidRPr="007432AE" w:rsidRDefault="00DE42B8" w:rsidP="00B90AB5">
      <w:pPr>
        <w:spacing w:after="0" w:line="240" w:lineRule="auto"/>
        <w:jc w:val="both"/>
        <w:rPr>
          <w:rFonts w:ascii="Verdana" w:eastAsia="Times New Roman" w:hAnsi="Verdana" w:cstheme="minorHAnsi"/>
          <w:b/>
          <w:sz w:val="20"/>
          <w:szCs w:val="20"/>
        </w:rPr>
      </w:pPr>
    </w:p>
    <w:p w:rsidR="00F52BDE" w:rsidRPr="007432AE" w:rsidRDefault="00F2176B" w:rsidP="00B90AB5">
      <w:pPr>
        <w:spacing w:after="0" w:line="240" w:lineRule="auto"/>
        <w:jc w:val="both"/>
        <w:rPr>
          <w:rFonts w:ascii="Verdana" w:eastAsia="Times New Roman" w:hAnsi="Verdana" w:cstheme="minorHAnsi"/>
          <w:b/>
          <w:sz w:val="20"/>
          <w:szCs w:val="20"/>
        </w:rPr>
      </w:pPr>
      <w:r w:rsidRPr="007432AE">
        <w:rPr>
          <w:rFonts w:ascii="Verdana" w:eastAsia="Times New Roman" w:hAnsi="Verdana" w:cstheme="minorHAnsi"/>
          <w:b/>
          <w:sz w:val="20"/>
          <w:szCs w:val="20"/>
        </w:rPr>
        <w:t>Mission</w:t>
      </w:r>
      <w:r w:rsidR="00DE42B8" w:rsidRPr="007432AE">
        <w:rPr>
          <w:rFonts w:ascii="Verdana" w:eastAsia="Times New Roman" w:hAnsi="Verdana" w:cstheme="minorHAnsi"/>
          <w:b/>
          <w:sz w:val="20"/>
          <w:szCs w:val="20"/>
        </w:rPr>
        <w:t>s</w:t>
      </w:r>
      <w:r w:rsidRPr="007432AE">
        <w:rPr>
          <w:rFonts w:ascii="Verdana" w:eastAsia="Times New Roman" w:hAnsi="Verdana" w:cstheme="minorHAnsi"/>
          <w:b/>
          <w:sz w:val="20"/>
          <w:szCs w:val="20"/>
        </w:rPr>
        <w:t> :</w:t>
      </w:r>
      <w:r w:rsidR="00B90AB5" w:rsidRPr="007432AE">
        <w:rPr>
          <w:rFonts w:ascii="Verdana" w:eastAsia="Times New Roman" w:hAnsi="Verdana" w:cstheme="minorHAnsi"/>
          <w:b/>
          <w:sz w:val="20"/>
          <w:szCs w:val="20"/>
        </w:rPr>
        <w:t xml:space="preserve"> </w:t>
      </w:r>
      <w:r w:rsidR="00B90AB5" w:rsidRPr="007432AE">
        <w:rPr>
          <w:rFonts w:ascii="Verdana" w:hAnsi="Verdana"/>
          <w:sz w:val="20"/>
          <w:szCs w:val="20"/>
        </w:rPr>
        <w:t>s</w:t>
      </w:r>
      <w:r w:rsidR="00F52BDE" w:rsidRPr="007432AE">
        <w:rPr>
          <w:rFonts w:ascii="Verdana" w:hAnsi="Verdana"/>
          <w:sz w:val="20"/>
          <w:szCs w:val="20"/>
        </w:rPr>
        <w:t xml:space="preserve">ous la </w:t>
      </w:r>
      <w:r w:rsidR="00160E35" w:rsidRPr="007432AE">
        <w:rPr>
          <w:rFonts w:ascii="Verdana" w:hAnsi="Verdana"/>
          <w:sz w:val="20"/>
          <w:szCs w:val="20"/>
        </w:rPr>
        <w:t>responsabilité hiérarchique du d</w:t>
      </w:r>
      <w:r w:rsidR="00F52BDE" w:rsidRPr="007432AE">
        <w:rPr>
          <w:rFonts w:ascii="Verdana" w:hAnsi="Verdana"/>
          <w:sz w:val="20"/>
          <w:szCs w:val="20"/>
        </w:rPr>
        <w:t>élégué général et conformément aux orientations du conseil d’administration, vous aurez la charge :</w:t>
      </w:r>
    </w:p>
    <w:p w:rsidR="00F52BDE" w:rsidRPr="007432AE" w:rsidRDefault="00E75E91" w:rsidP="00B90AB5">
      <w:pPr>
        <w:pStyle w:val="Paragraphedeliste"/>
        <w:numPr>
          <w:ilvl w:val="0"/>
          <w:numId w:val="1"/>
        </w:numPr>
        <w:spacing w:before="100" w:beforeAutospacing="1" w:after="100" w:afterAutospacing="1" w:line="240" w:lineRule="auto"/>
        <w:jc w:val="both"/>
        <w:rPr>
          <w:rFonts w:ascii="Verdana" w:eastAsia="Times New Roman" w:hAnsi="Verdana" w:cstheme="minorHAnsi"/>
          <w:sz w:val="20"/>
          <w:szCs w:val="20"/>
        </w:rPr>
      </w:pPr>
      <w:r w:rsidRPr="007432AE">
        <w:rPr>
          <w:rFonts w:ascii="Verdana" w:eastAsia="Times New Roman" w:hAnsi="Verdana" w:cstheme="minorHAnsi"/>
          <w:sz w:val="20"/>
          <w:szCs w:val="20"/>
        </w:rPr>
        <w:t>d</w:t>
      </w:r>
      <w:r w:rsidR="00160E35" w:rsidRPr="007432AE">
        <w:rPr>
          <w:rFonts w:ascii="Verdana" w:eastAsia="Times New Roman" w:hAnsi="Verdana" w:cstheme="minorHAnsi"/>
          <w:sz w:val="20"/>
          <w:szCs w:val="20"/>
        </w:rPr>
        <w:t>’élaborer</w:t>
      </w:r>
      <w:r w:rsidR="0086354B" w:rsidRPr="007432AE">
        <w:rPr>
          <w:rFonts w:ascii="Verdana" w:eastAsia="Times New Roman" w:hAnsi="Verdana" w:cstheme="minorHAnsi"/>
          <w:sz w:val="20"/>
          <w:szCs w:val="20"/>
        </w:rPr>
        <w:t xml:space="preserve"> </w:t>
      </w:r>
      <w:r w:rsidR="00F2176B" w:rsidRPr="007432AE">
        <w:rPr>
          <w:rFonts w:ascii="Verdana" w:eastAsia="Times New Roman" w:hAnsi="Verdana" w:cstheme="minorHAnsi"/>
          <w:sz w:val="20"/>
          <w:szCs w:val="20"/>
        </w:rPr>
        <w:t xml:space="preserve">et </w:t>
      </w:r>
      <w:r w:rsidR="00160E35" w:rsidRPr="007432AE">
        <w:rPr>
          <w:rFonts w:ascii="Verdana" w:eastAsia="Times New Roman" w:hAnsi="Verdana" w:cstheme="minorHAnsi"/>
          <w:sz w:val="20"/>
          <w:szCs w:val="20"/>
        </w:rPr>
        <w:t>de</w:t>
      </w:r>
      <w:r w:rsidR="00F52BDE" w:rsidRPr="007432AE">
        <w:rPr>
          <w:rFonts w:ascii="Verdana" w:eastAsia="Times New Roman" w:hAnsi="Verdana" w:cstheme="minorHAnsi"/>
          <w:sz w:val="20"/>
          <w:szCs w:val="20"/>
        </w:rPr>
        <w:t xml:space="preserve"> </w:t>
      </w:r>
      <w:r w:rsidR="00160E35" w:rsidRPr="007432AE">
        <w:rPr>
          <w:rFonts w:ascii="Verdana" w:eastAsia="Times New Roman" w:hAnsi="Verdana" w:cstheme="minorHAnsi"/>
          <w:sz w:val="20"/>
          <w:szCs w:val="20"/>
        </w:rPr>
        <w:t>mettre</w:t>
      </w:r>
      <w:r w:rsidR="00F2176B" w:rsidRPr="007432AE">
        <w:rPr>
          <w:rFonts w:ascii="Verdana" w:eastAsia="Times New Roman" w:hAnsi="Verdana" w:cstheme="minorHAnsi"/>
          <w:sz w:val="20"/>
          <w:szCs w:val="20"/>
        </w:rPr>
        <w:t xml:space="preserve"> en œuvre </w:t>
      </w:r>
      <w:r w:rsidR="00F52BDE" w:rsidRPr="007432AE">
        <w:rPr>
          <w:rFonts w:ascii="Verdana" w:eastAsia="Times New Roman" w:hAnsi="Verdana" w:cstheme="minorHAnsi"/>
          <w:sz w:val="20"/>
          <w:szCs w:val="20"/>
        </w:rPr>
        <w:t xml:space="preserve">de </w:t>
      </w:r>
      <w:r w:rsidR="00F2176B" w:rsidRPr="007432AE">
        <w:rPr>
          <w:rFonts w:ascii="Verdana" w:eastAsia="Times New Roman" w:hAnsi="Verdana" w:cstheme="minorHAnsi"/>
          <w:sz w:val="20"/>
          <w:szCs w:val="20"/>
        </w:rPr>
        <w:t>la stra</w:t>
      </w:r>
      <w:r w:rsidR="000248F9" w:rsidRPr="007432AE">
        <w:rPr>
          <w:rFonts w:ascii="Verdana" w:eastAsia="Times New Roman" w:hAnsi="Verdana" w:cstheme="minorHAnsi"/>
          <w:sz w:val="20"/>
          <w:szCs w:val="20"/>
        </w:rPr>
        <w:t>tégi</w:t>
      </w:r>
      <w:r w:rsidRPr="007432AE">
        <w:rPr>
          <w:rFonts w:ascii="Verdana" w:eastAsia="Times New Roman" w:hAnsi="Verdana" w:cstheme="minorHAnsi"/>
          <w:sz w:val="20"/>
          <w:szCs w:val="20"/>
        </w:rPr>
        <w:t>e de communication de l’UNADEL ;</w:t>
      </w:r>
    </w:p>
    <w:p w:rsidR="00F52BDE" w:rsidRPr="007432AE" w:rsidRDefault="00E75E91" w:rsidP="00B90AB5">
      <w:pPr>
        <w:pStyle w:val="Paragraphedeliste"/>
        <w:numPr>
          <w:ilvl w:val="0"/>
          <w:numId w:val="1"/>
        </w:numPr>
        <w:spacing w:before="100" w:beforeAutospacing="1" w:after="100" w:afterAutospacing="1" w:line="240" w:lineRule="auto"/>
        <w:jc w:val="both"/>
        <w:rPr>
          <w:rFonts w:ascii="Verdana" w:eastAsia="Times New Roman" w:hAnsi="Verdana" w:cstheme="minorHAnsi"/>
          <w:sz w:val="20"/>
          <w:szCs w:val="20"/>
        </w:rPr>
      </w:pPr>
      <w:r w:rsidRPr="007432AE">
        <w:rPr>
          <w:rFonts w:ascii="Verdana" w:eastAsia="Times New Roman" w:hAnsi="Verdana" w:cstheme="minorHAnsi"/>
          <w:sz w:val="20"/>
          <w:szCs w:val="20"/>
        </w:rPr>
        <w:t>d</w:t>
      </w:r>
      <w:r w:rsidR="00160E35" w:rsidRPr="007432AE">
        <w:rPr>
          <w:rFonts w:ascii="Verdana" w:eastAsia="Times New Roman" w:hAnsi="Verdana" w:cstheme="minorHAnsi"/>
          <w:sz w:val="20"/>
          <w:szCs w:val="20"/>
        </w:rPr>
        <w:t xml:space="preserve">e gérer </w:t>
      </w:r>
      <w:r w:rsidR="002F7988" w:rsidRPr="007432AE">
        <w:rPr>
          <w:rFonts w:ascii="Verdana" w:eastAsia="Times New Roman" w:hAnsi="Verdana" w:cstheme="minorHAnsi"/>
          <w:sz w:val="20"/>
          <w:szCs w:val="20"/>
        </w:rPr>
        <w:t xml:space="preserve">et </w:t>
      </w:r>
      <w:r w:rsidR="00160E35" w:rsidRPr="007432AE">
        <w:rPr>
          <w:rFonts w:ascii="Verdana" w:eastAsia="Times New Roman" w:hAnsi="Verdana" w:cstheme="minorHAnsi"/>
          <w:sz w:val="20"/>
          <w:szCs w:val="20"/>
        </w:rPr>
        <w:t xml:space="preserve">d’alimenter les </w:t>
      </w:r>
      <w:r w:rsidR="00F52BDE" w:rsidRPr="007432AE">
        <w:rPr>
          <w:rFonts w:ascii="Verdana" w:eastAsia="Times New Roman" w:hAnsi="Verdana" w:cstheme="minorHAnsi"/>
          <w:sz w:val="20"/>
          <w:szCs w:val="20"/>
        </w:rPr>
        <w:t>site</w:t>
      </w:r>
      <w:r w:rsidR="00160E35" w:rsidRPr="007432AE">
        <w:rPr>
          <w:rFonts w:ascii="Verdana" w:eastAsia="Times New Roman" w:hAnsi="Verdana" w:cstheme="minorHAnsi"/>
          <w:sz w:val="20"/>
          <w:szCs w:val="20"/>
        </w:rPr>
        <w:t>s</w:t>
      </w:r>
      <w:r w:rsidR="00F52BDE" w:rsidRPr="007432AE">
        <w:rPr>
          <w:rFonts w:ascii="Verdana" w:eastAsia="Times New Roman" w:hAnsi="Verdana" w:cstheme="minorHAnsi"/>
          <w:sz w:val="20"/>
          <w:szCs w:val="20"/>
        </w:rPr>
        <w:t xml:space="preserve"> internet </w:t>
      </w:r>
      <w:r w:rsidR="00B90AB5" w:rsidRPr="007432AE">
        <w:rPr>
          <w:rFonts w:ascii="Verdana" w:eastAsia="Times New Roman" w:hAnsi="Verdana" w:cstheme="minorHAnsi"/>
          <w:sz w:val="20"/>
          <w:szCs w:val="20"/>
        </w:rPr>
        <w:t>de l’</w:t>
      </w:r>
      <w:proofErr w:type="spellStart"/>
      <w:r w:rsidR="00B90AB5" w:rsidRPr="007432AE">
        <w:rPr>
          <w:rFonts w:ascii="Verdana" w:eastAsia="Times New Roman" w:hAnsi="Verdana" w:cstheme="minorHAnsi"/>
          <w:sz w:val="20"/>
          <w:szCs w:val="20"/>
        </w:rPr>
        <w:t>Unadel</w:t>
      </w:r>
      <w:proofErr w:type="spellEnd"/>
      <w:r w:rsidR="00B90AB5" w:rsidRPr="007432AE">
        <w:rPr>
          <w:rFonts w:ascii="Verdana" w:eastAsia="Times New Roman" w:hAnsi="Verdana" w:cstheme="minorHAnsi"/>
          <w:sz w:val="20"/>
          <w:szCs w:val="20"/>
        </w:rPr>
        <w:t xml:space="preserve"> (notamment via la rédaction d’articles)</w:t>
      </w:r>
      <w:r w:rsidR="00160E35" w:rsidRPr="007432AE">
        <w:rPr>
          <w:rFonts w:ascii="Verdana" w:eastAsia="Times New Roman" w:hAnsi="Verdana" w:cstheme="minorHAnsi"/>
          <w:sz w:val="20"/>
          <w:szCs w:val="20"/>
        </w:rPr>
        <w:t xml:space="preserve"> </w:t>
      </w:r>
      <w:r w:rsidR="00B90AB5" w:rsidRPr="007432AE">
        <w:rPr>
          <w:rFonts w:ascii="Verdana" w:eastAsia="Times New Roman" w:hAnsi="Verdana" w:cstheme="minorHAnsi"/>
          <w:sz w:val="20"/>
          <w:szCs w:val="20"/>
        </w:rPr>
        <w:t xml:space="preserve">et de </w:t>
      </w:r>
      <w:r w:rsidR="00160E35" w:rsidRPr="007432AE">
        <w:rPr>
          <w:rFonts w:ascii="Verdana" w:eastAsia="Times New Roman" w:hAnsi="Verdana" w:cstheme="minorHAnsi"/>
          <w:sz w:val="20"/>
          <w:szCs w:val="20"/>
        </w:rPr>
        <w:t>renforcer la visibilité de l’association</w:t>
      </w:r>
      <w:r w:rsidR="002F7988" w:rsidRPr="007432AE">
        <w:rPr>
          <w:rFonts w:ascii="Verdana" w:eastAsia="Times New Roman" w:hAnsi="Verdana" w:cstheme="minorHAnsi"/>
          <w:sz w:val="20"/>
          <w:szCs w:val="20"/>
        </w:rPr>
        <w:t xml:space="preserve"> sur les réseaux sociaux</w:t>
      </w:r>
      <w:r w:rsidRPr="007432AE">
        <w:rPr>
          <w:rFonts w:ascii="Verdana" w:eastAsia="Times New Roman" w:hAnsi="Verdana" w:cstheme="minorHAnsi"/>
          <w:sz w:val="20"/>
          <w:szCs w:val="20"/>
        </w:rPr>
        <w:t xml:space="preserve"> (Facebook et </w:t>
      </w:r>
      <w:proofErr w:type="spellStart"/>
      <w:r w:rsidRPr="007432AE">
        <w:rPr>
          <w:rFonts w:ascii="Verdana" w:eastAsia="Times New Roman" w:hAnsi="Verdana" w:cstheme="minorHAnsi"/>
          <w:sz w:val="20"/>
          <w:szCs w:val="20"/>
        </w:rPr>
        <w:t>twitter</w:t>
      </w:r>
      <w:proofErr w:type="spellEnd"/>
      <w:r w:rsidRPr="007432AE">
        <w:rPr>
          <w:rFonts w:ascii="Verdana" w:eastAsia="Times New Roman" w:hAnsi="Verdana" w:cstheme="minorHAnsi"/>
          <w:sz w:val="20"/>
          <w:szCs w:val="20"/>
        </w:rPr>
        <w:t>) ;</w:t>
      </w:r>
    </w:p>
    <w:p w:rsidR="002F7988" w:rsidRPr="007432AE" w:rsidRDefault="00E75E91" w:rsidP="00B90AB5">
      <w:pPr>
        <w:pStyle w:val="Paragraphedeliste"/>
        <w:numPr>
          <w:ilvl w:val="0"/>
          <w:numId w:val="1"/>
        </w:numPr>
        <w:spacing w:before="100" w:beforeAutospacing="1" w:after="100" w:afterAutospacing="1" w:line="240" w:lineRule="auto"/>
        <w:jc w:val="both"/>
        <w:rPr>
          <w:rFonts w:ascii="Verdana" w:eastAsia="Times New Roman" w:hAnsi="Verdana" w:cstheme="minorHAnsi"/>
          <w:sz w:val="20"/>
          <w:szCs w:val="20"/>
        </w:rPr>
      </w:pPr>
      <w:r w:rsidRPr="007432AE">
        <w:rPr>
          <w:rFonts w:ascii="Verdana" w:eastAsia="Times New Roman" w:hAnsi="Verdana" w:cstheme="minorHAnsi"/>
          <w:sz w:val="20"/>
          <w:szCs w:val="20"/>
        </w:rPr>
        <w:t>d</w:t>
      </w:r>
      <w:r w:rsidR="00160E35" w:rsidRPr="007432AE">
        <w:rPr>
          <w:rFonts w:ascii="Verdana" w:eastAsia="Times New Roman" w:hAnsi="Verdana" w:cstheme="minorHAnsi"/>
          <w:sz w:val="20"/>
          <w:szCs w:val="20"/>
        </w:rPr>
        <w:t>e développer les l</w:t>
      </w:r>
      <w:r w:rsidR="002F7988" w:rsidRPr="007432AE">
        <w:rPr>
          <w:rFonts w:ascii="Verdana" w:eastAsia="Times New Roman" w:hAnsi="Verdana" w:cstheme="minorHAnsi"/>
          <w:sz w:val="20"/>
          <w:szCs w:val="20"/>
        </w:rPr>
        <w:t>iens avec les adhérents (</w:t>
      </w:r>
      <w:r w:rsidR="00B90AB5" w:rsidRPr="007432AE">
        <w:rPr>
          <w:rFonts w:ascii="Verdana" w:eastAsia="Times New Roman" w:hAnsi="Verdana" w:cstheme="minorHAnsi"/>
          <w:sz w:val="20"/>
          <w:szCs w:val="20"/>
        </w:rPr>
        <w:t xml:space="preserve">ex : </w:t>
      </w:r>
      <w:r w:rsidR="002F7988" w:rsidRPr="007432AE">
        <w:rPr>
          <w:rFonts w:ascii="Verdana" w:eastAsia="Times New Roman" w:hAnsi="Verdana" w:cstheme="minorHAnsi"/>
          <w:sz w:val="20"/>
          <w:szCs w:val="20"/>
        </w:rPr>
        <w:t>newsletter, mailing…)</w:t>
      </w:r>
      <w:r w:rsidR="00C42A75" w:rsidRPr="007432AE">
        <w:rPr>
          <w:rFonts w:ascii="Verdana" w:eastAsia="Times New Roman" w:hAnsi="Verdana" w:cstheme="minorHAnsi"/>
          <w:sz w:val="20"/>
          <w:szCs w:val="20"/>
        </w:rPr>
        <w:t xml:space="preserve"> et valoriser ses ac</w:t>
      </w:r>
      <w:r w:rsidRPr="007432AE">
        <w:rPr>
          <w:rFonts w:ascii="Verdana" w:eastAsia="Times New Roman" w:hAnsi="Verdana" w:cstheme="minorHAnsi"/>
          <w:sz w:val="20"/>
          <w:szCs w:val="20"/>
        </w:rPr>
        <w:t>tions de formation (plaquettes) ;</w:t>
      </w:r>
    </w:p>
    <w:p w:rsidR="00F52BDE" w:rsidRPr="007432AE" w:rsidRDefault="00E75E91" w:rsidP="00B90AB5">
      <w:pPr>
        <w:pStyle w:val="Paragraphedeliste"/>
        <w:numPr>
          <w:ilvl w:val="0"/>
          <w:numId w:val="1"/>
        </w:numPr>
        <w:spacing w:before="100" w:beforeAutospacing="1" w:after="100" w:afterAutospacing="1" w:line="240" w:lineRule="auto"/>
        <w:jc w:val="both"/>
        <w:rPr>
          <w:rFonts w:ascii="Verdana" w:eastAsia="Times New Roman" w:hAnsi="Verdana" w:cstheme="minorHAnsi"/>
          <w:sz w:val="20"/>
          <w:szCs w:val="20"/>
        </w:rPr>
      </w:pPr>
      <w:r w:rsidRPr="007432AE">
        <w:rPr>
          <w:rFonts w:ascii="Verdana" w:eastAsia="Times New Roman" w:hAnsi="Verdana" w:cstheme="minorHAnsi"/>
          <w:sz w:val="20"/>
          <w:szCs w:val="20"/>
        </w:rPr>
        <w:t>d</w:t>
      </w:r>
      <w:r w:rsidR="00160E35" w:rsidRPr="007432AE">
        <w:rPr>
          <w:rFonts w:ascii="Verdana" w:eastAsia="Times New Roman" w:hAnsi="Verdana" w:cstheme="minorHAnsi"/>
          <w:sz w:val="20"/>
          <w:szCs w:val="20"/>
        </w:rPr>
        <w:t>e</w:t>
      </w:r>
      <w:r w:rsidR="00F52BDE" w:rsidRPr="007432AE">
        <w:rPr>
          <w:rFonts w:ascii="Verdana" w:eastAsia="Times New Roman" w:hAnsi="Verdana" w:cstheme="minorHAnsi"/>
          <w:sz w:val="20"/>
          <w:szCs w:val="20"/>
        </w:rPr>
        <w:t xml:space="preserve"> r</w:t>
      </w:r>
      <w:r w:rsidR="00160E35" w:rsidRPr="007432AE">
        <w:rPr>
          <w:rFonts w:ascii="Verdana" w:eastAsia="Times New Roman" w:hAnsi="Verdana" w:cstheme="minorHAnsi"/>
          <w:sz w:val="20"/>
          <w:szCs w:val="20"/>
        </w:rPr>
        <w:t>éaliser</w:t>
      </w:r>
      <w:r w:rsidR="007C099A" w:rsidRPr="007432AE">
        <w:rPr>
          <w:rFonts w:ascii="Verdana" w:eastAsia="Times New Roman" w:hAnsi="Verdana" w:cstheme="minorHAnsi"/>
          <w:sz w:val="20"/>
          <w:szCs w:val="20"/>
        </w:rPr>
        <w:t xml:space="preserve"> de</w:t>
      </w:r>
      <w:r w:rsidR="00160E35" w:rsidRPr="007432AE">
        <w:rPr>
          <w:rFonts w:ascii="Verdana" w:eastAsia="Times New Roman" w:hAnsi="Verdana" w:cstheme="minorHAnsi"/>
          <w:sz w:val="20"/>
          <w:szCs w:val="20"/>
        </w:rPr>
        <w:t>s</w:t>
      </w:r>
      <w:r w:rsidR="007C099A" w:rsidRPr="007432AE">
        <w:rPr>
          <w:rFonts w:ascii="Verdana" w:eastAsia="Times New Roman" w:hAnsi="Verdana" w:cstheme="minorHAnsi"/>
          <w:sz w:val="20"/>
          <w:szCs w:val="20"/>
        </w:rPr>
        <w:t xml:space="preserve"> supports de communication et</w:t>
      </w:r>
      <w:r w:rsidR="00160E35" w:rsidRPr="007432AE">
        <w:rPr>
          <w:rFonts w:ascii="Verdana" w:eastAsia="Times New Roman" w:hAnsi="Verdana" w:cstheme="minorHAnsi"/>
          <w:sz w:val="20"/>
          <w:szCs w:val="20"/>
        </w:rPr>
        <w:t xml:space="preserve"> une recherche iconographique.</w:t>
      </w:r>
    </w:p>
    <w:p w:rsidR="00F52BDE" w:rsidRPr="007432AE" w:rsidRDefault="00E75E91" w:rsidP="00B90AB5">
      <w:pPr>
        <w:pStyle w:val="Paragraphedeliste"/>
        <w:numPr>
          <w:ilvl w:val="0"/>
          <w:numId w:val="1"/>
        </w:numPr>
        <w:spacing w:before="100" w:beforeAutospacing="1" w:after="100" w:afterAutospacing="1" w:line="240" w:lineRule="auto"/>
        <w:jc w:val="both"/>
        <w:rPr>
          <w:rFonts w:ascii="Verdana" w:eastAsia="Times New Roman" w:hAnsi="Verdana" w:cstheme="minorHAnsi"/>
          <w:sz w:val="20"/>
          <w:szCs w:val="20"/>
        </w:rPr>
      </w:pPr>
      <w:r w:rsidRPr="007432AE">
        <w:rPr>
          <w:rFonts w:ascii="Verdana" w:eastAsia="Times New Roman" w:hAnsi="Verdana" w:cstheme="minorHAnsi"/>
          <w:sz w:val="20"/>
          <w:szCs w:val="20"/>
        </w:rPr>
        <w:t>d</w:t>
      </w:r>
      <w:r w:rsidR="00160E35" w:rsidRPr="007432AE">
        <w:rPr>
          <w:rFonts w:ascii="Verdana" w:eastAsia="Times New Roman" w:hAnsi="Verdana" w:cstheme="minorHAnsi"/>
          <w:sz w:val="20"/>
          <w:szCs w:val="20"/>
        </w:rPr>
        <w:t xml:space="preserve">e développer les </w:t>
      </w:r>
      <w:r w:rsidRPr="007432AE">
        <w:rPr>
          <w:rFonts w:ascii="Verdana" w:eastAsia="Times New Roman" w:hAnsi="Verdana" w:cstheme="minorHAnsi"/>
          <w:sz w:val="20"/>
          <w:szCs w:val="20"/>
        </w:rPr>
        <w:t>relations avec la presse ;</w:t>
      </w:r>
    </w:p>
    <w:p w:rsidR="002F7988" w:rsidRPr="007432AE" w:rsidRDefault="00E75E91" w:rsidP="00B90AB5">
      <w:pPr>
        <w:pStyle w:val="Paragraphedeliste"/>
        <w:numPr>
          <w:ilvl w:val="0"/>
          <w:numId w:val="1"/>
        </w:numPr>
        <w:spacing w:before="100" w:beforeAutospacing="1" w:after="100" w:afterAutospacing="1" w:line="240" w:lineRule="auto"/>
        <w:jc w:val="both"/>
        <w:rPr>
          <w:rFonts w:ascii="Verdana" w:eastAsia="Times New Roman" w:hAnsi="Verdana" w:cstheme="minorHAnsi"/>
          <w:sz w:val="20"/>
          <w:szCs w:val="20"/>
        </w:rPr>
      </w:pPr>
      <w:r w:rsidRPr="007432AE">
        <w:rPr>
          <w:rFonts w:ascii="Verdana" w:eastAsia="Times New Roman" w:hAnsi="Verdana" w:cstheme="minorHAnsi"/>
          <w:sz w:val="20"/>
          <w:szCs w:val="20"/>
        </w:rPr>
        <w:t>d</w:t>
      </w:r>
      <w:r w:rsidR="00160E35" w:rsidRPr="007432AE">
        <w:rPr>
          <w:rFonts w:ascii="Verdana" w:eastAsia="Times New Roman" w:hAnsi="Verdana" w:cstheme="minorHAnsi"/>
          <w:sz w:val="20"/>
          <w:szCs w:val="20"/>
        </w:rPr>
        <w:t>’appuyer</w:t>
      </w:r>
      <w:r w:rsidR="002F7988" w:rsidRPr="007432AE">
        <w:rPr>
          <w:rFonts w:ascii="Verdana" w:eastAsia="Times New Roman" w:hAnsi="Verdana" w:cstheme="minorHAnsi"/>
          <w:sz w:val="20"/>
          <w:szCs w:val="20"/>
        </w:rPr>
        <w:t xml:space="preserve"> l’organisation d’événements.</w:t>
      </w:r>
    </w:p>
    <w:p w:rsidR="002C574B" w:rsidRPr="007432AE" w:rsidRDefault="002C574B" w:rsidP="00B90AB5">
      <w:pPr>
        <w:spacing w:before="100" w:beforeAutospacing="1" w:after="100" w:afterAutospacing="1" w:line="240" w:lineRule="auto"/>
        <w:jc w:val="both"/>
        <w:rPr>
          <w:rFonts w:ascii="Verdana" w:eastAsia="Times New Roman" w:hAnsi="Verdana" w:cstheme="minorHAnsi"/>
          <w:sz w:val="20"/>
          <w:szCs w:val="20"/>
        </w:rPr>
      </w:pPr>
      <w:r w:rsidRPr="007432AE">
        <w:rPr>
          <w:rFonts w:ascii="Verdana" w:eastAsia="Times New Roman" w:hAnsi="Verdana" w:cstheme="minorHAnsi"/>
          <w:b/>
          <w:sz w:val="20"/>
          <w:szCs w:val="20"/>
        </w:rPr>
        <w:t>Connaissances et expériences requises :</w:t>
      </w:r>
      <w:r w:rsidRPr="007432AE">
        <w:rPr>
          <w:rFonts w:ascii="Verdana" w:eastAsia="Times New Roman" w:hAnsi="Verdana" w:cstheme="minorHAnsi"/>
          <w:sz w:val="20"/>
          <w:szCs w:val="20"/>
        </w:rPr>
        <w:t xml:space="preserve"> communication, </w:t>
      </w:r>
      <w:r w:rsidR="002F7988" w:rsidRPr="007432AE">
        <w:rPr>
          <w:rFonts w:ascii="Verdana" w:eastAsia="Times New Roman" w:hAnsi="Verdana" w:cstheme="minorHAnsi"/>
          <w:sz w:val="20"/>
          <w:szCs w:val="20"/>
        </w:rPr>
        <w:t>journalisme, multimédias</w:t>
      </w:r>
      <w:r w:rsidRPr="007432AE">
        <w:rPr>
          <w:rFonts w:ascii="Verdana" w:eastAsia="Times New Roman" w:hAnsi="Verdana" w:cstheme="minorHAnsi"/>
          <w:sz w:val="20"/>
          <w:szCs w:val="20"/>
        </w:rPr>
        <w:t>, conduite de projets, relations publiques,</w:t>
      </w:r>
      <w:r w:rsidR="002F7988" w:rsidRPr="007432AE">
        <w:rPr>
          <w:rFonts w:ascii="Verdana" w:eastAsia="Times New Roman" w:hAnsi="Verdana" w:cstheme="minorHAnsi"/>
          <w:sz w:val="20"/>
          <w:szCs w:val="20"/>
        </w:rPr>
        <w:t xml:space="preserve"> relations presse.</w:t>
      </w:r>
    </w:p>
    <w:p w:rsidR="002C574B" w:rsidRPr="007432AE" w:rsidRDefault="002C574B" w:rsidP="00B90AB5">
      <w:pPr>
        <w:spacing w:before="100" w:beforeAutospacing="1" w:after="100" w:afterAutospacing="1" w:line="240" w:lineRule="auto"/>
        <w:jc w:val="both"/>
        <w:rPr>
          <w:rFonts w:ascii="Verdana" w:eastAsia="Times New Roman" w:hAnsi="Verdana" w:cstheme="minorHAnsi"/>
          <w:sz w:val="20"/>
          <w:szCs w:val="20"/>
        </w:rPr>
      </w:pPr>
      <w:r w:rsidRPr="007432AE">
        <w:rPr>
          <w:rFonts w:ascii="Verdana" w:eastAsia="Times New Roman" w:hAnsi="Verdana" w:cstheme="minorHAnsi"/>
          <w:b/>
          <w:sz w:val="20"/>
          <w:szCs w:val="20"/>
        </w:rPr>
        <w:t>Qualification(s) et/ou diplôme(s) souhaité(s) :</w:t>
      </w:r>
      <w:r w:rsidRPr="007432AE">
        <w:rPr>
          <w:rFonts w:ascii="Verdana" w:eastAsia="Times New Roman" w:hAnsi="Verdana" w:cstheme="minorHAnsi"/>
          <w:sz w:val="20"/>
          <w:szCs w:val="20"/>
        </w:rPr>
        <w:t xml:space="preserve"> </w:t>
      </w:r>
      <w:r w:rsidR="00456222" w:rsidRPr="007432AE">
        <w:rPr>
          <w:rFonts w:ascii="Verdana" w:eastAsia="Times New Roman" w:hAnsi="Verdana" w:cstheme="minorHAnsi"/>
          <w:sz w:val="20"/>
          <w:szCs w:val="20"/>
        </w:rPr>
        <w:t>Formation initiale et</w:t>
      </w:r>
      <w:r w:rsidR="00B90AB5" w:rsidRPr="007432AE">
        <w:rPr>
          <w:rFonts w:ascii="Verdana" w:eastAsia="Times New Roman" w:hAnsi="Verdana" w:cstheme="minorHAnsi"/>
          <w:sz w:val="20"/>
          <w:szCs w:val="20"/>
        </w:rPr>
        <w:t>/ou continue en communication ou</w:t>
      </w:r>
      <w:r w:rsidRPr="007432AE">
        <w:rPr>
          <w:rFonts w:ascii="Verdana" w:eastAsia="Times New Roman" w:hAnsi="Verdana" w:cstheme="minorHAnsi"/>
          <w:sz w:val="20"/>
          <w:szCs w:val="20"/>
        </w:rPr>
        <w:t xml:space="preserve"> en journalisme, assorti d’une expérience professionnelle </w:t>
      </w:r>
      <w:r w:rsidR="002F7988" w:rsidRPr="007432AE">
        <w:rPr>
          <w:rFonts w:ascii="Verdana" w:eastAsia="Times New Roman" w:hAnsi="Verdana" w:cstheme="minorHAnsi"/>
          <w:sz w:val="20"/>
          <w:szCs w:val="20"/>
        </w:rPr>
        <w:t>de chargé</w:t>
      </w:r>
      <w:r w:rsidR="00044C37" w:rsidRPr="007432AE">
        <w:rPr>
          <w:rFonts w:ascii="Verdana" w:eastAsia="Times New Roman" w:hAnsi="Verdana" w:cstheme="minorHAnsi"/>
          <w:sz w:val="20"/>
          <w:szCs w:val="20"/>
        </w:rPr>
        <w:t>(e)</w:t>
      </w:r>
      <w:r w:rsidR="002F7988" w:rsidRPr="007432AE">
        <w:rPr>
          <w:rFonts w:ascii="Verdana" w:eastAsia="Times New Roman" w:hAnsi="Verdana" w:cstheme="minorHAnsi"/>
          <w:sz w:val="20"/>
          <w:szCs w:val="20"/>
        </w:rPr>
        <w:t xml:space="preserve"> de communication </w:t>
      </w:r>
      <w:r w:rsidRPr="007432AE">
        <w:rPr>
          <w:rFonts w:ascii="Verdana" w:eastAsia="Times New Roman" w:hAnsi="Verdana" w:cstheme="minorHAnsi"/>
          <w:sz w:val="20"/>
          <w:szCs w:val="20"/>
        </w:rPr>
        <w:t>de 2 ans minimum.</w:t>
      </w:r>
    </w:p>
    <w:p w:rsidR="0086354B" w:rsidRPr="007432AE" w:rsidRDefault="002C574B" w:rsidP="00B90AB5">
      <w:pPr>
        <w:spacing w:before="100" w:beforeAutospacing="1" w:after="100" w:afterAutospacing="1" w:line="240" w:lineRule="auto"/>
        <w:jc w:val="both"/>
        <w:rPr>
          <w:rFonts w:ascii="Verdana" w:eastAsia="Times New Roman" w:hAnsi="Verdana" w:cstheme="minorHAnsi"/>
          <w:sz w:val="20"/>
          <w:szCs w:val="20"/>
        </w:rPr>
      </w:pPr>
      <w:r w:rsidRPr="007432AE">
        <w:rPr>
          <w:rFonts w:ascii="Verdana" w:eastAsia="Times New Roman" w:hAnsi="Verdana" w:cstheme="minorHAnsi"/>
          <w:b/>
          <w:sz w:val="20"/>
          <w:szCs w:val="20"/>
        </w:rPr>
        <w:t>Aptitudes et qualités requises pour le poste :</w:t>
      </w:r>
      <w:r w:rsidR="00FC4DA2" w:rsidRPr="007432AE">
        <w:rPr>
          <w:rFonts w:ascii="Verdana" w:eastAsia="Times New Roman" w:hAnsi="Verdana" w:cstheme="minorHAnsi"/>
          <w:sz w:val="20"/>
          <w:szCs w:val="20"/>
        </w:rPr>
        <w:t xml:space="preserve"> T</w:t>
      </w:r>
      <w:r w:rsidRPr="007432AE">
        <w:rPr>
          <w:rFonts w:ascii="Verdana" w:eastAsia="Times New Roman" w:hAnsi="Verdana" w:cstheme="minorHAnsi"/>
          <w:sz w:val="20"/>
          <w:szCs w:val="20"/>
        </w:rPr>
        <w:t xml:space="preserve">ravail en équipe, </w:t>
      </w:r>
      <w:r w:rsidR="002F7988" w:rsidRPr="007432AE">
        <w:rPr>
          <w:rFonts w:ascii="Verdana" w:eastAsia="Times New Roman" w:hAnsi="Verdana" w:cstheme="minorHAnsi"/>
          <w:sz w:val="20"/>
          <w:szCs w:val="20"/>
        </w:rPr>
        <w:t xml:space="preserve">qualités rédactionnelles, </w:t>
      </w:r>
      <w:r w:rsidRPr="007432AE">
        <w:rPr>
          <w:rFonts w:ascii="Verdana" w:eastAsia="Times New Roman" w:hAnsi="Verdana" w:cstheme="minorHAnsi"/>
          <w:sz w:val="20"/>
          <w:szCs w:val="20"/>
        </w:rPr>
        <w:t xml:space="preserve">rigueur, organisation, esprit </w:t>
      </w:r>
      <w:r w:rsidR="00FC4DA2" w:rsidRPr="007432AE">
        <w:rPr>
          <w:rFonts w:ascii="Verdana" w:eastAsia="Times New Roman" w:hAnsi="Verdana" w:cstheme="minorHAnsi"/>
          <w:sz w:val="20"/>
          <w:szCs w:val="20"/>
        </w:rPr>
        <w:t xml:space="preserve">d’initiatives, </w:t>
      </w:r>
      <w:r w:rsidR="00B90AB5" w:rsidRPr="007432AE">
        <w:rPr>
          <w:rFonts w:ascii="Verdana" w:eastAsia="Times New Roman" w:hAnsi="Verdana" w:cstheme="minorHAnsi"/>
          <w:sz w:val="20"/>
          <w:szCs w:val="20"/>
        </w:rPr>
        <w:t xml:space="preserve">sens du contact, </w:t>
      </w:r>
      <w:r w:rsidR="00FC4DA2" w:rsidRPr="007432AE">
        <w:rPr>
          <w:rFonts w:ascii="Verdana" w:eastAsia="Times New Roman" w:hAnsi="Verdana" w:cstheme="minorHAnsi"/>
          <w:sz w:val="20"/>
          <w:szCs w:val="20"/>
        </w:rPr>
        <w:t>analyse</w:t>
      </w:r>
      <w:r w:rsidRPr="007432AE">
        <w:rPr>
          <w:rFonts w:ascii="Verdana" w:eastAsia="Times New Roman" w:hAnsi="Verdana" w:cstheme="minorHAnsi"/>
          <w:sz w:val="20"/>
          <w:szCs w:val="20"/>
        </w:rPr>
        <w:t xml:space="preserve"> et synthèse</w:t>
      </w:r>
      <w:r w:rsidR="00FC4DA2" w:rsidRPr="007432AE">
        <w:rPr>
          <w:rFonts w:ascii="Verdana" w:eastAsia="Times New Roman" w:hAnsi="Verdana" w:cstheme="minorHAnsi"/>
          <w:sz w:val="20"/>
          <w:szCs w:val="20"/>
        </w:rPr>
        <w:t>, c</w:t>
      </w:r>
      <w:r w:rsidR="002F7988" w:rsidRPr="007432AE">
        <w:rPr>
          <w:rFonts w:ascii="Verdana" w:eastAsia="Times New Roman" w:hAnsi="Verdana" w:cstheme="minorHAnsi"/>
          <w:sz w:val="20"/>
          <w:szCs w:val="20"/>
        </w:rPr>
        <w:t>réativité, p</w:t>
      </w:r>
      <w:r w:rsidRPr="007432AE">
        <w:rPr>
          <w:rFonts w:ascii="Verdana" w:eastAsia="Times New Roman" w:hAnsi="Verdana" w:cstheme="minorHAnsi"/>
          <w:sz w:val="20"/>
          <w:szCs w:val="20"/>
        </w:rPr>
        <w:t>éda</w:t>
      </w:r>
      <w:r w:rsidR="00FC4DA2" w:rsidRPr="007432AE">
        <w:rPr>
          <w:rFonts w:ascii="Verdana" w:eastAsia="Times New Roman" w:hAnsi="Verdana" w:cstheme="minorHAnsi"/>
          <w:sz w:val="20"/>
          <w:szCs w:val="20"/>
        </w:rPr>
        <w:t xml:space="preserve">gogie. </w:t>
      </w:r>
      <w:r w:rsidR="00FC4DA2" w:rsidRPr="007432AE">
        <w:rPr>
          <w:rFonts w:ascii="Verdana" w:hAnsi="Verdana"/>
          <w:sz w:val="20"/>
          <w:szCs w:val="20"/>
        </w:rPr>
        <w:t xml:space="preserve">Maîtrise indispensable des </w:t>
      </w:r>
      <w:r w:rsidR="00300358" w:rsidRPr="007432AE">
        <w:rPr>
          <w:rFonts w:ascii="Verdana" w:hAnsi="Verdana"/>
          <w:sz w:val="20"/>
          <w:szCs w:val="20"/>
        </w:rPr>
        <w:t>logiciels de PAO (Photoshop</w:t>
      </w:r>
      <w:r w:rsidR="00B90AB5" w:rsidRPr="007432AE">
        <w:rPr>
          <w:rFonts w:ascii="Verdana" w:hAnsi="Verdana"/>
          <w:sz w:val="20"/>
          <w:szCs w:val="20"/>
        </w:rPr>
        <w:t xml:space="preserve">, Illustrator), </w:t>
      </w:r>
      <w:r w:rsidR="00430321" w:rsidRPr="007432AE">
        <w:rPr>
          <w:rFonts w:ascii="Verdana" w:hAnsi="Verdana"/>
          <w:sz w:val="20"/>
          <w:szCs w:val="20"/>
        </w:rPr>
        <w:t>des techniques de l’édition web et de la rédaction d’article.</w:t>
      </w:r>
    </w:p>
    <w:p w:rsidR="00FC4DA2" w:rsidRPr="007432AE" w:rsidRDefault="00FC4DA2" w:rsidP="00B90AB5">
      <w:pPr>
        <w:spacing w:line="240" w:lineRule="auto"/>
        <w:jc w:val="both"/>
        <w:rPr>
          <w:rFonts w:ascii="Verdana" w:hAnsi="Verdana"/>
          <w:b/>
          <w:sz w:val="20"/>
          <w:szCs w:val="20"/>
        </w:rPr>
      </w:pPr>
      <w:r w:rsidRPr="007432AE">
        <w:rPr>
          <w:rFonts w:ascii="Verdana" w:hAnsi="Verdana"/>
          <w:b/>
          <w:sz w:val="20"/>
          <w:szCs w:val="20"/>
        </w:rPr>
        <w:t>Connaissances spécifiques :</w:t>
      </w:r>
      <w:r w:rsidR="00044C37" w:rsidRPr="007432AE">
        <w:rPr>
          <w:rFonts w:ascii="Verdana" w:hAnsi="Verdana"/>
          <w:b/>
          <w:sz w:val="20"/>
          <w:szCs w:val="20"/>
        </w:rPr>
        <w:t xml:space="preserve"> </w:t>
      </w:r>
      <w:r w:rsidR="00300358" w:rsidRPr="007432AE">
        <w:rPr>
          <w:rFonts w:ascii="Verdana" w:hAnsi="Verdana"/>
          <w:sz w:val="20"/>
          <w:szCs w:val="20"/>
        </w:rPr>
        <w:t>Une bonne connaissance</w:t>
      </w:r>
      <w:r w:rsidR="00044C37" w:rsidRPr="007432AE">
        <w:rPr>
          <w:rFonts w:ascii="Verdana" w:hAnsi="Verdana"/>
          <w:sz w:val="20"/>
          <w:szCs w:val="20"/>
        </w:rPr>
        <w:t xml:space="preserve"> des </w:t>
      </w:r>
      <w:r w:rsidR="00300358" w:rsidRPr="007432AE">
        <w:rPr>
          <w:rFonts w:ascii="Verdana" w:hAnsi="Verdana"/>
          <w:sz w:val="20"/>
          <w:szCs w:val="20"/>
        </w:rPr>
        <w:t>enjeux, des pratiques et des acteurs du développement territorial sera appréciée.</w:t>
      </w:r>
    </w:p>
    <w:p w:rsidR="00B90AB5" w:rsidRPr="007432AE" w:rsidRDefault="0086354B" w:rsidP="00B90AB5">
      <w:pPr>
        <w:spacing w:line="240" w:lineRule="auto"/>
        <w:jc w:val="both"/>
        <w:rPr>
          <w:rFonts w:ascii="Verdana" w:hAnsi="Verdana"/>
          <w:b/>
          <w:sz w:val="20"/>
          <w:szCs w:val="20"/>
        </w:rPr>
      </w:pPr>
      <w:r w:rsidRPr="007432AE">
        <w:rPr>
          <w:rFonts w:ascii="Verdana" w:hAnsi="Verdana"/>
          <w:b/>
          <w:sz w:val="20"/>
          <w:szCs w:val="20"/>
        </w:rPr>
        <w:t>Les conditions de l’emploi</w:t>
      </w:r>
      <w:r w:rsidR="002C574B" w:rsidRPr="007432AE">
        <w:rPr>
          <w:rFonts w:ascii="Verdana" w:hAnsi="Verdana"/>
          <w:b/>
          <w:sz w:val="20"/>
          <w:szCs w:val="20"/>
        </w:rPr>
        <w:t> :</w:t>
      </w:r>
      <w:r w:rsidR="00B90AB5" w:rsidRPr="007432AE">
        <w:rPr>
          <w:rFonts w:ascii="Verdana" w:hAnsi="Verdana"/>
          <w:b/>
          <w:sz w:val="20"/>
          <w:szCs w:val="20"/>
        </w:rPr>
        <w:t xml:space="preserve"> </w:t>
      </w:r>
      <w:r w:rsidRPr="007432AE">
        <w:rPr>
          <w:rFonts w:ascii="Verdana" w:hAnsi="Verdana"/>
          <w:sz w:val="20"/>
          <w:szCs w:val="20"/>
        </w:rPr>
        <w:t xml:space="preserve">CDD </w:t>
      </w:r>
      <w:r w:rsidR="00A11562" w:rsidRPr="007432AE">
        <w:rPr>
          <w:rFonts w:ascii="Verdana" w:hAnsi="Verdana"/>
          <w:sz w:val="20"/>
          <w:szCs w:val="20"/>
        </w:rPr>
        <w:t>à temps partiel (</w:t>
      </w:r>
      <w:r w:rsidR="00FC4DA2" w:rsidRPr="007432AE">
        <w:rPr>
          <w:rFonts w:ascii="Verdana" w:hAnsi="Verdana"/>
          <w:sz w:val="20"/>
          <w:szCs w:val="20"/>
        </w:rPr>
        <w:t>22h/semaine</w:t>
      </w:r>
      <w:r w:rsidR="002C574B" w:rsidRPr="007432AE">
        <w:rPr>
          <w:rFonts w:ascii="Verdana" w:hAnsi="Verdana"/>
          <w:sz w:val="20"/>
          <w:szCs w:val="20"/>
        </w:rPr>
        <w:t>)</w:t>
      </w:r>
      <w:r w:rsidRPr="007432AE">
        <w:rPr>
          <w:rFonts w:ascii="Verdana" w:hAnsi="Verdana"/>
          <w:sz w:val="20"/>
          <w:szCs w:val="20"/>
        </w:rPr>
        <w:t xml:space="preserve"> d’un</w:t>
      </w:r>
      <w:r w:rsidR="00A11562" w:rsidRPr="007432AE">
        <w:rPr>
          <w:rFonts w:ascii="Verdana" w:hAnsi="Verdana"/>
          <w:sz w:val="20"/>
          <w:szCs w:val="20"/>
        </w:rPr>
        <w:t>e durée d’un</w:t>
      </w:r>
      <w:r w:rsidR="0066225F" w:rsidRPr="007432AE">
        <w:rPr>
          <w:rFonts w:ascii="Verdana" w:hAnsi="Verdana"/>
          <w:sz w:val="20"/>
          <w:szCs w:val="20"/>
        </w:rPr>
        <w:t xml:space="preserve"> an, renouvelable avec possibilité </w:t>
      </w:r>
      <w:r w:rsidR="00024215" w:rsidRPr="007432AE">
        <w:rPr>
          <w:rFonts w:ascii="Verdana" w:hAnsi="Verdana"/>
          <w:sz w:val="20"/>
          <w:szCs w:val="20"/>
        </w:rPr>
        <w:t>d’évolution en temps plein.</w:t>
      </w:r>
    </w:p>
    <w:p w:rsidR="0086354B" w:rsidRPr="007432AE" w:rsidRDefault="00E66D1E" w:rsidP="00B90AB5">
      <w:pPr>
        <w:spacing w:line="240" w:lineRule="auto"/>
        <w:jc w:val="both"/>
        <w:rPr>
          <w:rFonts w:ascii="Verdana" w:hAnsi="Verdana"/>
          <w:sz w:val="20"/>
          <w:szCs w:val="20"/>
        </w:rPr>
      </w:pPr>
      <w:r>
        <w:rPr>
          <w:rFonts w:ascii="Verdana" w:hAnsi="Verdana"/>
          <w:sz w:val="20"/>
          <w:szCs w:val="20"/>
        </w:rPr>
        <w:t>Salaire net annuel : de 16 K€ à 18 k€ selon expérience.</w:t>
      </w:r>
    </w:p>
    <w:p w:rsidR="0086354B" w:rsidRPr="007432AE" w:rsidRDefault="0086354B" w:rsidP="00B90AB5">
      <w:pPr>
        <w:spacing w:line="240" w:lineRule="auto"/>
        <w:jc w:val="both"/>
        <w:rPr>
          <w:rFonts w:ascii="Verdana" w:hAnsi="Verdana"/>
          <w:sz w:val="20"/>
          <w:szCs w:val="20"/>
        </w:rPr>
      </w:pPr>
      <w:r w:rsidRPr="007432AE">
        <w:rPr>
          <w:rFonts w:ascii="Verdana" w:hAnsi="Verdana"/>
          <w:sz w:val="20"/>
          <w:szCs w:val="20"/>
        </w:rPr>
        <w:t xml:space="preserve">Poste basé à Paris. </w:t>
      </w:r>
    </w:p>
    <w:p w:rsidR="00B90AB5" w:rsidRPr="007432AE" w:rsidRDefault="0086354B" w:rsidP="00B90AB5">
      <w:pPr>
        <w:spacing w:line="240" w:lineRule="auto"/>
        <w:jc w:val="both"/>
        <w:rPr>
          <w:rFonts w:ascii="Verdana" w:hAnsi="Verdana"/>
          <w:sz w:val="20"/>
          <w:szCs w:val="20"/>
        </w:rPr>
      </w:pPr>
      <w:r w:rsidRPr="007432AE">
        <w:rPr>
          <w:rFonts w:ascii="Verdana" w:hAnsi="Verdana"/>
          <w:b/>
          <w:sz w:val="20"/>
          <w:szCs w:val="20"/>
        </w:rPr>
        <w:lastRenderedPageBreak/>
        <w:t>Le processus de recrutement</w:t>
      </w:r>
      <w:r w:rsidR="002C574B" w:rsidRPr="007432AE">
        <w:rPr>
          <w:rFonts w:ascii="Verdana" w:hAnsi="Verdana"/>
          <w:b/>
          <w:sz w:val="20"/>
          <w:szCs w:val="20"/>
        </w:rPr>
        <w:t> :</w:t>
      </w:r>
      <w:r w:rsidR="00B90AB5" w:rsidRPr="007432AE">
        <w:rPr>
          <w:rFonts w:ascii="Verdana" w:hAnsi="Verdana"/>
          <w:b/>
          <w:sz w:val="20"/>
          <w:szCs w:val="20"/>
        </w:rPr>
        <w:t xml:space="preserve"> </w:t>
      </w:r>
      <w:r w:rsidRPr="007432AE">
        <w:rPr>
          <w:rFonts w:ascii="Verdana" w:hAnsi="Verdana"/>
          <w:sz w:val="20"/>
          <w:szCs w:val="20"/>
        </w:rPr>
        <w:t>Mise en ligne de l’of</w:t>
      </w:r>
      <w:r w:rsidR="002627F4" w:rsidRPr="007432AE">
        <w:rPr>
          <w:rFonts w:ascii="Verdana" w:hAnsi="Verdana"/>
          <w:sz w:val="20"/>
          <w:szCs w:val="20"/>
        </w:rPr>
        <w:t>fre sur le site de l’</w:t>
      </w:r>
      <w:proofErr w:type="spellStart"/>
      <w:r w:rsidR="002627F4" w:rsidRPr="007432AE">
        <w:rPr>
          <w:rFonts w:ascii="Verdana" w:hAnsi="Verdana"/>
          <w:sz w:val="20"/>
          <w:szCs w:val="20"/>
        </w:rPr>
        <w:t>Unadel</w:t>
      </w:r>
      <w:proofErr w:type="spellEnd"/>
      <w:r w:rsidR="002627F4" w:rsidRPr="007432AE">
        <w:rPr>
          <w:rFonts w:ascii="Verdana" w:hAnsi="Verdana"/>
          <w:sz w:val="20"/>
          <w:szCs w:val="20"/>
        </w:rPr>
        <w:t xml:space="preserve"> le 16</w:t>
      </w:r>
      <w:r w:rsidR="00B90AB5" w:rsidRPr="007432AE">
        <w:rPr>
          <w:rFonts w:ascii="Verdana" w:hAnsi="Verdana"/>
          <w:sz w:val="20"/>
          <w:szCs w:val="20"/>
        </w:rPr>
        <w:t xml:space="preserve">/05/2014. </w:t>
      </w:r>
    </w:p>
    <w:p w:rsidR="0086354B" w:rsidRPr="007432AE" w:rsidRDefault="0086354B" w:rsidP="00B90AB5">
      <w:pPr>
        <w:spacing w:line="240" w:lineRule="auto"/>
        <w:jc w:val="both"/>
        <w:rPr>
          <w:rFonts w:ascii="Verdana" w:hAnsi="Verdana"/>
          <w:b/>
          <w:sz w:val="20"/>
          <w:szCs w:val="20"/>
        </w:rPr>
      </w:pPr>
      <w:r w:rsidRPr="007432AE">
        <w:rPr>
          <w:rFonts w:ascii="Verdana" w:hAnsi="Verdana"/>
          <w:sz w:val="20"/>
          <w:szCs w:val="20"/>
        </w:rPr>
        <w:t>Candidatures à env</w:t>
      </w:r>
      <w:r w:rsidR="00B90AB5" w:rsidRPr="007432AE">
        <w:rPr>
          <w:rFonts w:ascii="Verdana" w:hAnsi="Verdana"/>
          <w:sz w:val="20"/>
          <w:szCs w:val="20"/>
        </w:rPr>
        <w:t>oyer à l’attention de « Mme la p</w:t>
      </w:r>
      <w:r w:rsidRPr="007432AE">
        <w:rPr>
          <w:rFonts w:ascii="Verdana" w:hAnsi="Verdana"/>
          <w:sz w:val="20"/>
          <w:szCs w:val="20"/>
        </w:rPr>
        <w:t>résidente de l’</w:t>
      </w:r>
      <w:proofErr w:type="spellStart"/>
      <w:r w:rsidRPr="007432AE">
        <w:rPr>
          <w:rFonts w:ascii="Verdana" w:hAnsi="Verdana"/>
          <w:sz w:val="20"/>
          <w:szCs w:val="20"/>
        </w:rPr>
        <w:t>Unadel</w:t>
      </w:r>
      <w:proofErr w:type="spellEnd"/>
      <w:r w:rsidRPr="007432AE">
        <w:rPr>
          <w:rFonts w:ascii="Verdana" w:hAnsi="Verdana"/>
          <w:sz w:val="20"/>
          <w:szCs w:val="20"/>
        </w:rPr>
        <w:t xml:space="preserve"> » à l’adresse mail : unadel@wanadoo.fr </w:t>
      </w:r>
    </w:p>
    <w:p w:rsidR="0086354B" w:rsidRPr="007432AE" w:rsidRDefault="0086354B" w:rsidP="00B90AB5">
      <w:pPr>
        <w:spacing w:line="240" w:lineRule="auto"/>
        <w:jc w:val="both"/>
        <w:rPr>
          <w:rFonts w:ascii="Verdana" w:hAnsi="Verdana"/>
          <w:sz w:val="20"/>
          <w:szCs w:val="20"/>
        </w:rPr>
      </w:pPr>
      <w:r w:rsidRPr="007432AE">
        <w:rPr>
          <w:rFonts w:ascii="Verdana" w:hAnsi="Verdana"/>
          <w:sz w:val="20"/>
          <w:szCs w:val="20"/>
        </w:rPr>
        <w:t xml:space="preserve">Seules les candidatures transmises sous format numérique seront étudiées (pas de lettre manuscrite ni de photo du candidat). </w:t>
      </w:r>
    </w:p>
    <w:p w:rsidR="0086354B" w:rsidRPr="007432AE" w:rsidRDefault="0086354B" w:rsidP="00B90AB5">
      <w:pPr>
        <w:spacing w:line="240" w:lineRule="auto"/>
        <w:jc w:val="both"/>
        <w:rPr>
          <w:rFonts w:ascii="Verdana" w:hAnsi="Verdana"/>
          <w:sz w:val="20"/>
          <w:szCs w:val="20"/>
        </w:rPr>
      </w:pPr>
      <w:r w:rsidRPr="007432AE">
        <w:rPr>
          <w:rFonts w:ascii="Verdana" w:hAnsi="Verdana"/>
          <w:sz w:val="20"/>
          <w:szCs w:val="20"/>
        </w:rPr>
        <w:t>Date lim</w:t>
      </w:r>
      <w:r w:rsidR="00152790" w:rsidRPr="007432AE">
        <w:rPr>
          <w:rFonts w:ascii="Verdana" w:hAnsi="Verdana"/>
          <w:sz w:val="20"/>
          <w:szCs w:val="20"/>
        </w:rPr>
        <w:t>ite dépôt des candidatures le 29</w:t>
      </w:r>
      <w:r w:rsidRPr="007432AE">
        <w:rPr>
          <w:rFonts w:ascii="Verdana" w:hAnsi="Verdana"/>
          <w:sz w:val="20"/>
          <w:szCs w:val="20"/>
        </w:rPr>
        <w:t>/05/2014</w:t>
      </w:r>
    </w:p>
    <w:p w:rsidR="0086354B" w:rsidRPr="007432AE" w:rsidRDefault="0086354B" w:rsidP="00B90AB5">
      <w:pPr>
        <w:spacing w:line="240" w:lineRule="auto"/>
        <w:jc w:val="both"/>
        <w:rPr>
          <w:rFonts w:ascii="Verdana" w:hAnsi="Verdana"/>
          <w:sz w:val="20"/>
          <w:szCs w:val="20"/>
        </w:rPr>
      </w:pPr>
      <w:r w:rsidRPr="007432AE">
        <w:rPr>
          <w:rFonts w:ascii="Verdana" w:hAnsi="Verdana"/>
          <w:sz w:val="20"/>
          <w:szCs w:val="20"/>
        </w:rPr>
        <w:t>Jury de</w:t>
      </w:r>
      <w:r w:rsidR="002627F4" w:rsidRPr="007432AE">
        <w:rPr>
          <w:rFonts w:ascii="Verdana" w:hAnsi="Verdana"/>
          <w:sz w:val="20"/>
          <w:szCs w:val="20"/>
        </w:rPr>
        <w:t xml:space="preserve"> sélection (entretiens) : le vendre</w:t>
      </w:r>
      <w:r w:rsidRPr="007432AE">
        <w:rPr>
          <w:rFonts w:ascii="Verdana" w:hAnsi="Verdana"/>
          <w:sz w:val="20"/>
          <w:szCs w:val="20"/>
        </w:rPr>
        <w:t xml:space="preserve">di </w:t>
      </w:r>
      <w:r w:rsidR="002627F4" w:rsidRPr="007432AE">
        <w:rPr>
          <w:rFonts w:ascii="Verdana" w:hAnsi="Verdana"/>
          <w:sz w:val="20"/>
          <w:szCs w:val="20"/>
        </w:rPr>
        <w:t>6</w:t>
      </w:r>
      <w:r w:rsidRPr="007432AE">
        <w:rPr>
          <w:rFonts w:ascii="Verdana" w:hAnsi="Verdana"/>
          <w:sz w:val="20"/>
          <w:szCs w:val="20"/>
        </w:rPr>
        <w:t xml:space="preserve"> juin à Paris.</w:t>
      </w:r>
    </w:p>
    <w:p w:rsidR="0086354B" w:rsidRPr="007432AE" w:rsidRDefault="00253AF0" w:rsidP="00B90AB5">
      <w:pPr>
        <w:spacing w:line="240" w:lineRule="auto"/>
        <w:jc w:val="both"/>
        <w:rPr>
          <w:rFonts w:ascii="Verdana" w:hAnsi="Verdana"/>
          <w:sz w:val="20"/>
          <w:szCs w:val="20"/>
        </w:rPr>
      </w:pPr>
      <w:r>
        <w:rPr>
          <w:rFonts w:ascii="Verdana" w:hAnsi="Verdana"/>
          <w:sz w:val="20"/>
          <w:szCs w:val="20"/>
        </w:rPr>
        <w:t>Poste à pouvoir pour le 16</w:t>
      </w:r>
      <w:bookmarkStart w:id="1" w:name="_GoBack"/>
      <w:bookmarkEnd w:id="1"/>
      <w:r w:rsidR="0086354B" w:rsidRPr="007432AE">
        <w:rPr>
          <w:rFonts w:ascii="Verdana" w:hAnsi="Verdana"/>
          <w:sz w:val="20"/>
          <w:szCs w:val="20"/>
        </w:rPr>
        <w:t xml:space="preserve"> juin 2014</w:t>
      </w:r>
    </w:p>
    <w:p w:rsidR="00B10AFD" w:rsidRPr="007432AE" w:rsidRDefault="00B10AFD" w:rsidP="00B90AB5">
      <w:pPr>
        <w:spacing w:line="240" w:lineRule="auto"/>
        <w:jc w:val="both"/>
        <w:rPr>
          <w:sz w:val="20"/>
          <w:szCs w:val="20"/>
        </w:rPr>
      </w:pPr>
      <w:r w:rsidRPr="007432AE">
        <w:rPr>
          <w:rFonts w:ascii="Verdana" w:hAnsi="Verdana"/>
          <w:b/>
          <w:sz w:val="20"/>
          <w:szCs w:val="20"/>
        </w:rPr>
        <w:t xml:space="preserve">Contacts : </w:t>
      </w:r>
      <w:r w:rsidRPr="007432AE">
        <w:rPr>
          <w:rFonts w:ascii="Verdana" w:hAnsi="Verdana"/>
          <w:sz w:val="20"/>
          <w:szCs w:val="20"/>
        </w:rPr>
        <w:t>UNADEL – 01 45 75 91 55 – Stéphane LOUKIANOFF (Délégué général).</w:t>
      </w:r>
    </w:p>
    <w:p w:rsidR="00B10AFD" w:rsidRPr="007432AE" w:rsidRDefault="00B10AFD" w:rsidP="0086354B">
      <w:pPr>
        <w:jc w:val="both"/>
        <w:rPr>
          <w:rFonts w:ascii="Verdana" w:hAnsi="Verdana"/>
          <w:b/>
          <w:sz w:val="20"/>
          <w:szCs w:val="20"/>
        </w:rPr>
      </w:pPr>
    </w:p>
    <w:p w:rsidR="0086354B" w:rsidRPr="00EE409C" w:rsidRDefault="0086354B" w:rsidP="0086354B">
      <w:pPr>
        <w:rPr>
          <w:rFonts w:ascii="Verdana" w:hAnsi="Verdana"/>
        </w:rPr>
      </w:pPr>
    </w:p>
    <w:bookmarkEnd w:id="0"/>
    <w:p w:rsidR="0086354B" w:rsidRDefault="00F2176B" w:rsidP="00160E35">
      <w:pPr>
        <w:spacing w:before="100" w:beforeAutospacing="1" w:after="100" w:afterAutospacing="1" w:line="240" w:lineRule="auto"/>
        <w:jc w:val="both"/>
        <w:rPr>
          <w:rFonts w:ascii="Verdana" w:hAnsi="Verdana"/>
        </w:rPr>
      </w:pPr>
      <w:r w:rsidRPr="00DE42B8">
        <w:rPr>
          <w:rFonts w:ascii="Verdana" w:eastAsia="Times New Roman" w:hAnsi="Verdana" w:cstheme="minorHAnsi"/>
        </w:rPr>
        <w:t xml:space="preserve"> </w:t>
      </w:r>
    </w:p>
    <w:p w:rsidR="008B242F" w:rsidRPr="00DE42B8" w:rsidRDefault="008B242F" w:rsidP="000248F9">
      <w:pPr>
        <w:jc w:val="both"/>
        <w:rPr>
          <w:rFonts w:ascii="Verdana" w:hAnsi="Verdana" w:cstheme="minorHAnsi"/>
        </w:rPr>
      </w:pPr>
    </w:p>
    <w:sectPr w:rsidR="008B242F" w:rsidRPr="00DE42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491908"/>
    <w:multiLevelType w:val="hybridMultilevel"/>
    <w:tmpl w:val="F9DC2C7A"/>
    <w:lvl w:ilvl="0" w:tplc="AE428BF0">
      <w:numFmt w:val="bullet"/>
      <w:lvlText w:val="-"/>
      <w:lvlJc w:val="left"/>
      <w:pPr>
        <w:ind w:left="360" w:hanging="360"/>
      </w:pPr>
      <w:rPr>
        <w:rFonts w:ascii="Verdana" w:eastAsia="Times New Roman" w:hAnsi="Verdana" w:cstheme="minorHAns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76B"/>
    <w:rsid w:val="00024215"/>
    <w:rsid w:val="000248F9"/>
    <w:rsid w:val="00044C37"/>
    <w:rsid w:val="00152790"/>
    <w:rsid w:val="00160E35"/>
    <w:rsid w:val="001A5EED"/>
    <w:rsid w:val="00253AF0"/>
    <w:rsid w:val="002627F4"/>
    <w:rsid w:val="002C0914"/>
    <w:rsid w:val="002C574B"/>
    <w:rsid w:val="002F7988"/>
    <w:rsid w:val="00300358"/>
    <w:rsid w:val="00430321"/>
    <w:rsid w:val="00456222"/>
    <w:rsid w:val="0066225F"/>
    <w:rsid w:val="007432AE"/>
    <w:rsid w:val="00783C6F"/>
    <w:rsid w:val="007C099A"/>
    <w:rsid w:val="0086354B"/>
    <w:rsid w:val="008B242F"/>
    <w:rsid w:val="00A11562"/>
    <w:rsid w:val="00B00E4C"/>
    <w:rsid w:val="00B10AFD"/>
    <w:rsid w:val="00B90AB5"/>
    <w:rsid w:val="00C42A75"/>
    <w:rsid w:val="00DE42B8"/>
    <w:rsid w:val="00E66D1E"/>
    <w:rsid w:val="00E75E91"/>
    <w:rsid w:val="00EF792C"/>
    <w:rsid w:val="00F2176B"/>
    <w:rsid w:val="00F52BDE"/>
    <w:rsid w:val="00FC4D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2176B"/>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semiHidden/>
    <w:unhideWhenUsed/>
    <w:rsid w:val="00F2176B"/>
    <w:rPr>
      <w:color w:val="0000FF"/>
      <w:u w:val="single"/>
    </w:rPr>
  </w:style>
  <w:style w:type="paragraph" w:styleId="Textedebulles">
    <w:name w:val="Balloon Text"/>
    <w:basedOn w:val="Normal"/>
    <w:link w:val="TextedebullesCar"/>
    <w:uiPriority w:val="99"/>
    <w:semiHidden/>
    <w:unhideWhenUsed/>
    <w:rsid w:val="000248F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248F9"/>
    <w:rPr>
      <w:rFonts w:ascii="Tahoma" w:hAnsi="Tahoma" w:cs="Tahoma"/>
      <w:sz w:val="16"/>
      <w:szCs w:val="16"/>
    </w:rPr>
  </w:style>
  <w:style w:type="paragraph" w:styleId="Paragraphedeliste">
    <w:name w:val="List Paragraph"/>
    <w:basedOn w:val="Normal"/>
    <w:uiPriority w:val="34"/>
    <w:qFormat/>
    <w:rsid w:val="00F52B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2176B"/>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semiHidden/>
    <w:unhideWhenUsed/>
    <w:rsid w:val="00F2176B"/>
    <w:rPr>
      <w:color w:val="0000FF"/>
      <w:u w:val="single"/>
    </w:rPr>
  </w:style>
  <w:style w:type="paragraph" w:styleId="Textedebulles">
    <w:name w:val="Balloon Text"/>
    <w:basedOn w:val="Normal"/>
    <w:link w:val="TextedebullesCar"/>
    <w:uiPriority w:val="99"/>
    <w:semiHidden/>
    <w:unhideWhenUsed/>
    <w:rsid w:val="000248F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248F9"/>
    <w:rPr>
      <w:rFonts w:ascii="Tahoma" w:hAnsi="Tahoma" w:cs="Tahoma"/>
      <w:sz w:val="16"/>
      <w:szCs w:val="16"/>
    </w:rPr>
  </w:style>
  <w:style w:type="paragraph" w:styleId="Paragraphedeliste">
    <w:name w:val="List Paragraph"/>
    <w:basedOn w:val="Normal"/>
    <w:uiPriority w:val="34"/>
    <w:qFormat/>
    <w:rsid w:val="00F52B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6786128">
      <w:bodyDiv w:val="1"/>
      <w:marLeft w:val="0"/>
      <w:marRight w:val="0"/>
      <w:marTop w:val="0"/>
      <w:marBottom w:val="0"/>
      <w:divBdr>
        <w:top w:val="none" w:sz="0" w:space="0" w:color="auto"/>
        <w:left w:val="none" w:sz="0" w:space="0" w:color="auto"/>
        <w:bottom w:val="none" w:sz="0" w:space="0" w:color="auto"/>
        <w:right w:val="none" w:sz="0" w:space="0" w:color="auto"/>
      </w:divBdr>
      <w:divsChild>
        <w:div w:id="1328633473">
          <w:marLeft w:val="0"/>
          <w:marRight w:val="0"/>
          <w:marTop w:val="0"/>
          <w:marBottom w:val="0"/>
          <w:divBdr>
            <w:top w:val="none" w:sz="0" w:space="0" w:color="auto"/>
            <w:left w:val="none" w:sz="0" w:space="0" w:color="auto"/>
            <w:bottom w:val="none" w:sz="0" w:space="0" w:color="auto"/>
            <w:right w:val="none" w:sz="0" w:space="0" w:color="auto"/>
          </w:divBdr>
        </w:div>
        <w:div w:id="897862229">
          <w:marLeft w:val="0"/>
          <w:marRight w:val="0"/>
          <w:marTop w:val="0"/>
          <w:marBottom w:val="0"/>
          <w:divBdr>
            <w:top w:val="none" w:sz="0" w:space="0" w:color="auto"/>
            <w:left w:val="none" w:sz="0" w:space="0" w:color="auto"/>
            <w:bottom w:val="none" w:sz="0" w:space="0" w:color="auto"/>
            <w:right w:val="none" w:sz="0" w:space="0" w:color="auto"/>
          </w:divBdr>
        </w:div>
        <w:div w:id="795880255">
          <w:marLeft w:val="0"/>
          <w:marRight w:val="0"/>
          <w:marTop w:val="0"/>
          <w:marBottom w:val="0"/>
          <w:divBdr>
            <w:top w:val="none" w:sz="0" w:space="0" w:color="auto"/>
            <w:left w:val="none" w:sz="0" w:space="0" w:color="auto"/>
            <w:bottom w:val="none" w:sz="0" w:space="0" w:color="auto"/>
            <w:right w:val="none" w:sz="0" w:space="0" w:color="auto"/>
          </w:divBdr>
        </w:div>
        <w:div w:id="494420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456</Words>
  <Characters>2511</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Stéphane</dc:creator>
  <cp:lastModifiedBy>Stéphane</cp:lastModifiedBy>
  <cp:revision>36</cp:revision>
  <dcterms:created xsi:type="dcterms:W3CDTF">2014-05-01T08:43:00Z</dcterms:created>
  <dcterms:modified xsi:type="dcterms:W3CDTF">2014-05-04T16:39:00Z</dcterms:modified>
</cp:coreProperties>
</file>